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C227" w14:textId="77777777" w:rsidR="00A177AE" w:rsidRDefault="00A177AE" w:rsidP="00A177AE">
      <w:pPr>
        <w:jc w:val="center"/>
        <w:rPr>
          <w:sz w:val="72"/>
          <w:szCs w:val="72"/>
        </w:rPr>
      </w:pPr>
    </w:p>
    <w:p w14:paraId="0F65EA36" w14:textId="6C6450F2" w:rsidR="00A177AE" w:rsidRPr="00A177AE" w:rsidRDefault="00A177AE" w:rsidP="00A177AE">
      <w:pPr>
        <w:jc w:val="center"/>
        <w:rPr>
          <w:sz w:val="72"/>
          <w:szCs w:val="72"/>
        </w:rPr>
      </w:pPr>
      <w:r w:rsidRPr="00A177AE">
        <w:rPr>
          <w:sz w:val="72"/>
          <w:szCs w:val="72"/>
        </w:rPr>
        <w:t xml:space="preserve">Offices will </w:t>
      </w:r>
      <w:r>
        <w:rPr>
          <w:sz w:val="72"/>
          <w:szCs w:val="72"/>
        </w:rPr>
        <w:t>b</w:t>
      </w:r>
      <w:r w:rsidRPr="00A177AE">
        <w:rPr>
          <w:sz w:val="72"/>
          <w:szCs w:val="72"/>
        </w:rPr>
        <w:t>e closed Today</w:t>
      </w:r>
    </w:p>
    <w:p w14:paraId="724A861B" w14:textId="757FC4E8" w:rsidR="00A177AE" w:rsidRPr="00A177AE" w:rsidRDefault="00A177AE" w:rsidP="00A177AE">
      <w:pPr>
        <w:jc w:val="center"/>
        <w:rPr>
          <w:sz w:val="72"/>
          <w:szCs w:val="72"/>
        </w:rPr>
      </w:pPr>
      <w:r>
        <w:rPr>
          <w:sz w:val="72"/>
          <w:szCs w:val="72"/>
        </w:rPr>
        <w:t>February 24, 2025</w:t>
      </w:r>
    </w:p>
    <w:p w14:paraId="2F1F68D0" w14:textId="2BC0B1B3" w:rsidR="00A177AE" w:rsidRPr="00A177AE" w:rsidRDefault="00A177AE" w:rsidP="00A177AE">
      <w:pPr>
        <w:jc w:val="center"/>
        <w:rPr>
          <w:sz w:val="72"/>
          <w:szCs w:val="72"/>
        </w:rPr>
      </w:pPr>
      <w:r w:rsidRPr="00A177AE">
        <w:rPr>
          <w:sz w:val="72"/>
          <w:szCs w:val="72"/>
        </w:rPr>
        <w:t>including the Transfer Station,</w:t>
      </w:r>
    </w:p>
    <w:p w14:paraId="2567D06B" w14:textId="28DD6422" w:rsidR="00151613" w:rsidRPr="00A177AE" w:rsidRDefault="00A177AE" w:rsidP="00A177AE">
      <w:pPr>
        <w:jc w:val="center"/>
        <w:rPr>
          <w:sz w:val="72"/>
          <w:szCs w:val="72"/>
        </w:rPr>
      </w:pPr>
      <w:r w:rsidRPr="00A177AE">
        <w:rPr>
          <w:sz w:val="72"/>
          <w:szCs w:val="72"/>
        </w:rPr>
        <w:t>from 12</w:t>
      </w:r>
      <w:r>
        <w:rPr>
          <w:sz w:val="72"/>
          <w:szCs w:val="72"/>
        </w:rPr>
        <w:t>:00pm</w:t>
      </w:r>
      <w:r w:rsidRPr="00A177AE">
        <w:rPr>
          <w:sz w:val="72"/>
          <w:szCs w:val="72"/>
        </w:rPr>
        <w:t>-2:15</w:t>
      </w:r>
      <w:r>
        <w:rPr>
          <w:sz w:val="72"/>
          <w:szCs w:val="72"/>
        </w:rPr>
        <w:t>pm</w:t>
      </w:r>
    </w:p>
    <w:sectPr w:rsidR="00151613" w:rsidRPr="00A17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AE"/>
    <w:rsid w:val="00151613"/>
    <w:rsid w:val="004D01C0"/>
    <w:rsid w:val="00722F95"/>
    <w:rsid w:val="00877132"/>
    <w:rsid w:val="00A1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313"/>
  <w15:chartTrackingRefBased/>
  <w15:docId w15:val="{F93FEAE5-C827-4AF5-8D51-D3598951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82</Characters>
  <Application>Microsoft Office Word</Application>
  <DocSecurity>0</DocSecurity>
  <Lines>2</Lines>
  <Paragraphs>2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Town Clerk</dc:creator>
  <cp:keywords/>
  <dc:description/>
  <cp:lastModifiedBy>Deputy Town Clerk</cp:lastModifiedBy>
  <cp:revision>1</cp:revision>
  <cp:lastPrinted>2026-02-24T14:21:00Z</cp:lastPrinted>
  <dcterms:created xsi:type="dcterms:W3CDTF">2026-02-24T14:17:00Z</dcterms:created>
  <dcterms:modified xsi:type="dcterms:W3CDTF">2026-02-24T14:21:00Z</dcterms:modified>
</cp:coreProperties>
</file>