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9F9B" w14:textId="04EC8847" w:rsidR="00A54D78" w:rsidRDefault="00A54D78" w:rsidP="00F6511D">
      <w:pPr>
        <w:spacing w:after="0"/>
      </w:pPr>
      <w:r>
        <w:t>TOWN OF ROSENDALE</w:t>
      </w:r>
    </w:p>
    <w:p w14:paraId="08DBE17F" w14:textId="18A8F8AF" w:rsidR="00A54D78" w:rsidRDefault="00A54D78" w:rsidP="00F6511D">
      <w:pPr>
        <w:spacing w:after="0"/>
      </w:pPr>
      <w:r>
        <w:t>TOWN BOARD WORKSHOP MEETING/PUBLIC HEARING</w:t>
      </w:r>
    </w:p>
    <w:p w14:paraId="42639444" w14:textId="78115FF8" w:rsidR="00A54D78" w:rsidRDefault="00A54D78" w:rsidP="00F6511D">
      <w:pPr>
        <w:tabs>
          <w:tab w:val="left" w:pos="2700"/>
        </w:tabs>
        <w:spacing w:after="0"/>
      </w:pPr>
      <w:r>
        <w:t>NOVEMBER 5, 2025</w:t>
      </w:r>
      <w:r w:rsidR="00F6511D">
        <w:tab/>
      </w:r>
    </w:p>
    <w:p w14:paraId="420F15FE" w14:textId="77777777" w:rsidR="00590F8F" w:rsidRDefault="00590F8F" w:rsidP="00F6511D">
      <w:pPr>
        <w:tabs>
          <w:tab w:val="left" w:pos="2700"/>
        </w:tabs>
        <w:spacing w:after="0"/>
      </w:pPr>
    </w:p>
    <w:p w14:paraId="374881D6" w14:textId="49F3749D" w:rsidR="00590F8F" w:rsidRDefault="00590F8F" w:rsidP="00F6511D">
      <w:pPr>
        <w:tabs>
          <w:tab w:val="left" w:pos="2700"/>
        </w:tabs>
        <w:spacing w:after="0"/>
      </w:pPr>
      <w:r>
        <w:t>Supervisor Walsh opened the meeting at</w:t>
      </w:r>
      <w:r w:rsidR="00BF1095">
        <w:t xml:space="preserve"> 6:00</w:t>
      </w:r>
      <w:r w:rsidR="00105D13">
        <w:t xml:space="preserve"> </w:t>
      </w:r>
      <w:r w:rsidR="00A850E1">
        <w:t>P</w:t>
      </w:r>
      <w:r w:rsidR="00105D13">
        <w:t xml:space="preserve">M followed by the pledge of allegiance. A moment of silence was observed </w:t>
      </w:r>
      <w:proofErr w:type="gramStart"/>
      <w:r w:rsidR="00105D13">
        <w:t>for</w:t>
      </w:r>
      <w:proofErr w:type="gramEnd"/>
      <w:r w:rsidR="0052163C">
        <w:t xml:space="preserve"> Deni</w:t>
      </w:r>
      <w:r w:rsidR="00E538A8">
        <w:t xml:space="preserve">se Hausmann </w:t>
      </w:r>
      <w:r w:rsidR="00207874">
        <w:t>and</w:t>
      </w:r>
      <w:r w:rsidR="00E538A8">
        <w:t xml:space="preserve"> Kevin Brooks.</w:t>
      </w:r>
    </w:p>
    <w:p w14:paraId="7EA99774" w14:textId="77777777" w:rsidR="00105D13" w:rsidRDefault="00105D13" w:rsidP="00F6511D">
      <w:pPr>
        <w:tabs>
          <w:tab w:val="left" w:pos="2700"/>
        </w:tabs>
        <w:spacing w:after="0"/>
      </w:pPr>
    </w:p>
    <w:p w14:paraId="476F14DB" w14:textId="05BA769A" w:rsidR="00105D13" w:rsidRDefault="00105D13" w:rsidP="00F6511D">
      <w:pPr>
        <w:tabs>
          <w:tab w:val="left" w:pos="2700"/>
        </w:tabs>
        <w:spacing w:after="0"/>
      </w:pPr>
      <w:r>
        <w:t>Present</w:t>
      </w:r>
      <w:r w:rsidR="00F32DE6">
        <w:t>:</w:t>
      </w:r>
      <w:r w:rsidR="00621D1E">
        <w:tab/>
        <w:t>Supervisor</w:t>
      </w:r>
      <w:r w:rsidR="00621D1E">
        <w:tab/>
      </w:r>
      <w:r w:rsidR="00621D1E">
        <w:tab/>
        <w:t>Jeanne L Walsh</w:t>
      </w:r>
    </w:p>
    <w:p w14:paraId="77C681F1" w14:textId="79D2B3E5" w:rsidR="00621D1E" w:rsidRDefault="00621D1E" w:rsidP="00F6511D">
      <w:pPr>
        <w:tabs>
          <w:tab w:val="left" w:pos="2700"/>
        </w:tabs>
        <w:spacing w:after="0"/>
      </w:pPr>
      <w:r>
        <w:tab/>
        <w:t>Council</w:t>
      </w:r>
      <w:r w:rsidR="0093132A">
        <w:t>man</w:t>
      </w:r>
      <w:r w:rsidR="0093132A">
        <w:tab/>
      </w:r>
      <w:r w:rsidR="0093132A">
        <w:tab/>
        <w:t>Joseph Havranek</w:t>
      </w:r>
    </w:p>
    <w:p w14:paraId="4360A702" w14:textId="4BA14732" w:rsidR="0093132A" w:rsidRDefault="0093132A" w:rsidP="00F6511D">
      <w:pPr>
        <w:tabs>
          <w:tab w:val="left" w:pos="2700"/>
        </w:tabs>
        <w:spacing w:after="0"/>
      </w:pPr>
      <w:r>
        <w:tab/>
        <w:t>Councilman</w:t>
      </w:r>
      <w:r>
        <w:tab/>
      </w:r>
      <w:r>
        <w:tab/>
        <w:t>Marc Cassidy</w:t>
      </w:r>
    </w:p>
    <w:p w14:paraId="624D71E1" w14:textId="165B2722" w:rsidR="0093132A" w:rsidRDefault="0093132A" w:rsidP="00F6511D">
      <w:pPr>
        <w:tabs>
          <w:tab w:val="left" w:pos="2700"/>
        </w:tabs>
        <w:spacing w:after="0"/>
      </w:pPr>
      <w:r>
        <w:tab/>
        <w:t>Councilmember</w:t>
      </w:r>
      <w:r>
        <w:tab/>
      </w:r>
      <w:r w:rsidR="00AA3C29">
        <w:t>Carrie Wykoff</w:t>
      </w:r>
    </w:p>
    <w:p w14:paraId="06CE9871" w14:textId="0F5A7C31" w:rsidR="00AA3C29" w:rsidRDefault="00AA3C29" w:rsidP="00F6511D">
      <w:pPr>
        <w:tabs>
          <w:tab w:val="left" w:pos="2700"/>
        </w:tabs>
        <w:spacing w:after="0"/>
      </w:pPr>
      <w:r>
        <w:tab/>
        <w:t>Councilmember</w:t>
      </w:r>
      <w:r>
        <w:tab/>
        <w:t>Ashley Sweeney</w:t>
      </w:r>
    </w:p>
    <w:p w14:paraId="4D2832FA" w14:textId="77777777" w:rsidR="00AA3C29" w:rsidRDefault="00AA3C29" w:rsidP="00F6511D">
      <w:pPr>
        <w:tabs>
          <w:tab w:val="left" w:pos="2700"/>
        </w:tabs>
        <w:spacing w:after="0"/>
      </w:pPr>
    </w:p>
    <w:p w14:paraId="06A09639" w14:textId="2526DEFF" w:rsidR="00AA3C29" w:rsidRDefault="00AA3C29" w:rsidP="00F6511D">
      <w:pPr>
        <w:tabs>
          <w:tab w:val="left" w:pos="2700"/>
        </w:tabs>
        <w:spacing w:after="0"/>
      </w:pPr>
      <w:r>
        <w:t xml:space="preserve">Also Present – Jill </w:t>
      </w:r>
      <w:r w:rsidR="00C15D71">
        <w:t>LaFera</w:t>
      </w:r>
      <w:r>
        <w:t>; Assi</w:t>
      </w:r>
      <w:r w:rsidR="00F002E1">
        <w:t>stant to the Supervisor, Joe La Fera; RM</w:t>
      </w:r>
      <w:r w:rsidR="00486E8A">
        <w:t>C</w:t>
      </w:r>
      <w:r w:rsidR="00F002E1">
        <w:t xml:space="preserve"> Building Manager, Benjamin Talutto</w:t>
      </w:r>
      <w:r w:rsidR="006400AF">
        <w:t xml:space="preserve">; Youth Commission Chair, Claudia Joseph; Recreation </w:t>
      </w:r>
      <w:r w:rsidR="00CE6FC0">
        <w:t>Commission</w:t>
      </w:r>
      <w:r w:rsidR="007C1531">
        <w:t>.</w:t>
      </w:r>
    </w:p>
    <w:p w14:paraId="593526A3" w14:textId="77777777" w:rsidR="007C1531" w:rsidRDefault="007C1531" w:rsidP="00F6511D">
      <w:pPr>
        <w:tabs>
          <w:tab w:val="left" w:pos="2700"/>
        </w:tabs>
        <w:spacing w:after="0"/>
      </w:pPr>
    </w:p>
    <w:p w14:paraId="21A78EDD" w14:textId="09858E89" w:rsidR="007C1531" w:rsidRPr="00C242CE" w:rsidRDefault="001B44DF" w:rsidP="00F6511D">
      <w:pPr>
        <w:tabs>
          <w:tab w:val="left" w:pos="2700"/>
        </w:tabs>
        <w:spacing w:after="0"/>
        <w:rPr>
          <w:b/>
          <w:bCs/>
          <w:u w:val="single"/>
        </w:rPr>
      </w:pPr>
      <w:r w:rsidRPr="00C242CE">
        <w:rPr>
          <w:b/>
          <w:bCs/>
          <w:u w:val="single"/>
        </w:rPr>
        <w:t xml:space="preserve"> </w:t>
      </w:r>
      <w:r w:rsidR="00EC0E82" w:rsidRPr="00C242CE">
        <w:rPr>
          <w:b/>
          <w:bCs/>
          <w:u w:val="single"/>
        </w:rPr>
        <w:t>Community Events/Public Comments</w:t>
      </w:r>
    </w:p>
    <w:p w14:paraId="6C749A59" w14:textId="10432825" w:rsidR="00EC0E82" w:rsidRDefault="00441BEF" w:rsidP="00F6511D">
      <w:pPr>
        <w:tabs>
          <w:tab w:val="left" w:pos="2700"/>
        </w:tabs>
        <w:spacing w:after="0"/>
      </w:pPr>
      <w:r>
        <w:t>Jill La Fera reminded everyone</w:t>
      </w:r>
      <w:r w:rsidR="00840C8A">
        <w:t xml:space="preserve"> about the food drive for the Food Pantry. There is also a table by the Police Department for people who may not have gotten a bag.</w:t>
      </w:r>
    </w:p>
    <w:p w14:paraId="6D4A7D12" w14:textId="61D45D52" w:rsidR="00984905" w:rsidRDefault="00984905" w:rsidP="00F6511D">
      <w:pPr>
        <w:tabs>
          <w:tab w:val="left" w:pos="2700"/>
        </w:tabs>
        <w:spacing w:after="0"/>
      </w:pPr>
      <w:r>
        <w:t>Councilmember Sweeney said the Youth Center will be hosting a pie making class</w:t>
      </w:r>
      <w:r w:rsidR="00EC4DEA">
        <w:t xml:space="preserve"> on November 21</w:t>
      </w:r>
      <w:r w:rsidR="00EC4DEA" w:rsidRPr="00EC4DEA">
        <w:rPr>
          <w:vertAlign w:val="superscript"/>
        </w:rPr>
        <w:t>st</w:t>
      </w:r>
      <w:r w:rsidR="00EC4DEA">
        <w:t xml:space="preserve"> 6:00 PM – 9:00 PM for ages 7 and up. Younger children will need to have an adult present and this is a </w:t>
      </w:r>
      <w:r w:rsidR="00941D05">
        <w:t>sign-up</w:t>
      </w:r>
      <w:r w:rsidR="00EC4DEA">
        <w:t xml:space="preserve"> </w:t>
      </w:r>
      <w:r w:rsidR="00941D05">
        <w:t>event</w:t>
      </w:r>
      <w:r w:rsidR="00EC4DEA">
        <w:t xml:space="preserve"> so Matt</w:t>
      </w:r>
      <w:r w:rsidR="00941D05">
        <w:t xml:space="preserve"> will</w:t>
      </w:r>
      <w:r w:rsidR="00EC4DEA">
        <w:t xml:space="preserve"> know how much material is needed. </w:t>
      </w:r>
      <w:r w:rsidR="00486248">
        <w:t>A mov</w:t>
      </w:r>
      <w:r w:rsidR="00941D05">
        <w:t>ie</w:t>
      </w:r>
      <w:r w:rsidR="00486248">
        <w:t xml:space="preserve"> will be shown while the pies are baking.</w:t>
      </w:r>
    </w:p>
    <w:p w14:paraId="135632AB" w14:textId="22FA6152" w:rsidR="00486248" w:rsidRDefault="00486248" w:rsidP="00F6511D">
      <w:pPr>
        <w:tabs>
          <w:tab w:val="left" w:pos="2700"/>
        </w:tabs>
        <w:spacing w:after="0"/>
      </w:pPr>
    </w:p>
    <w:p w14:paraId="5BD1877F" w14:textId="561C7376" w:rsidR="00DA13CD" w:rsidRDefault="00FE77C1" w:rsidP="00F6511D">
      <w:pPr>
        <w:tabs>
          <w:tab w:val="left" w:pos="2700"/>
        </w:tabs>
        <w:spacing w:after="0"/>
      </w:pPr>
      <w:r>
        <w:t xml:space="preserve">The Town Clerk </w:t>
      </w:r>
      <w:r w:rsidR="00DE4CD1">
        <w:t xml:space="preserve">read the Public Hearings for the </w:t>
      </w:r>
      <w:r w:rsidR="00B335CC">
        <w:t xml:space="preserve">2026 </w:t>
      </w:r>
      <w:r w:rsidR="00DE4CD1">
        <w:t>Tax Cap Override</w:t>
      </w:r>
      <w:r w:rsidR="00B335CC">
        <w:t>, 2026 Preliminary Budget and</w:t>
      </w:r>
      <w:r w:rsidR="00CB50FA">
        <w:t xml:space="preserve"> 2026 Preliminary High Falls Water </w:t>
      </w:r>
      <w:r w:rsidR="004F2056">
        <w:t>Di</w:t>
      </w:r>
      <w:r w:rsidR="00CB50FA">
        <w:t>strict Budget.</w:t>
      </w:r>
    </w:p>
    <w:p w14:paraId="0714E8A4" w14:textId="77777777" w:rsidR="00CB50FA" w:rsidRDefault="00CB50FA" w:rsidP="00F6511D">
      <w:pPr>
        <w:tabs>
          <w:tab w:val="left" w:pos="2700"/>
        </w:tabs>
        <w:spacing w:after="0"/>
      </w:pPr>
    </w:p>
    <w:p w14:paraId="19961E13" w14:textId="7071E296" w:rsidR="00CB50FA" w:rsidRPr="00C242CE" w:rsidRDefault="00CB50FA" w:rsidP="00F6511D">
      <w:pPr>
        <w:tabs>
          <w:tab w:val="left" w:pos="2700"/>
        </w:tabs>
        <w:spacing w:after="0"/>
        <w:rPr>
          <w:b/>
          <w:bCs/>
          <w:u w:val="single"/>
        </w:rPr>
      </w:pPr>
      <w:r w:rsidRPr="00C242CE">
        <w:rPr>
          <w:b/>
          <w:bCs/>
          <w:u w:val="single"/>
        </w:rPr>
        <w:t>Motions</w:t>
      </w:r>
    </w:p>
    <w:p w14:paraId="34EFD37C" w14:textId="36FE8692" w:rsidR="00CB50FA" w:rsidRDefault="00CB50FA" w:rsidP="00F6511D">
      <w:pPr>
        <w:tabs>
          <w:tab w:val="left" w:pos="2700"/>
        </w:tabs>
        <w:spacing w:after="0"/>
      </w:pPr>
      <w:r>
        <w:t>Supervisor made a motion to open the 2026 Tax Cap override</w:t>
      </w:r>
      <w:r w:rsidR="00263D6D">
        <w:t xml:space="preserve"> Public Hearing at </w:t>
      </w:r>
      <w:r w:rsidR="00F12D62">
        <w:t>6</w:t>
      </w:r>
      <w:r w:rsidR="00263D6D">
        <w:t>:10 PM, 2</w:t>
      </w:r>
      <w:r w:rsidR="00263D6D" w:rsidRPr="00263D6D">
        <w:rPr>
          <w:vertAlign w:val="superscript"/>
        </w:rPr>
        <w:t>nd</w:t>
      </w:r>
      <w:r w:rsidR="00263D6D">
        <w:t xml:space="preserve"> by Councilmember Wykoff. ROLL VOTE: 5 </w:t>
      </w:r>
      <w:proofErr w:type="gramStart"/>
      <w:r w:rsidR="00263D6D">
        <w:t>YES</w:t>
      </w:r>
      <w:proofErr w:type="gramEnd"/>
      <w:r w:rsidR="00263D6D">
        <w:t>.</w:t>
      </w:r>
    </w:p>
    <w:p w14:paraId="74488E53" w14:textId="77777777" w:rsidR="00263D6D" w:rsidRDefault="00263D6D" w:rsidP="00F6511D">
      <w:pPr>
        <w:tabs>
          <w:tab w:val="left" w:pos="2700"/>
        </w:tabs>
        <w:spacing w:after="0"/>
      </w:pPr>
    </w:p>
    <w:p w14:paraId="06C34578" w14:textId="2F55C3F7" w:rsidR="00263D6D" w:rsidRDefault="00263D6D" w:rsidP="00F6511D">
      <w:pPr>
        <w:tabs>
          <w:tab w:val="left" w:pos="2700"/>
        </w:tabs>
        <w:spacing w:after="0"/>
      </w:pPr>
      <w:r>
        <w:t xml:space="preserve">Supervisor </w:t>
      </w:r>
      <w:r w:rsidR="00CE6FC0">
        <w:t>Walsh</w:t>
      </w:r>
      <w:r>
        <w:t xml:space="preserve"> made a motion to open the 2026 High Falls </w:t>
      </w:r>
      <w:r w:rsidR="00C747D2">
        <w:t>Water District Budget</w:t>
      </w:r>
      <w:r w:rsidR="00F21754">
        <w:t xml:space="preserve"> Public Hearing</w:t>
      </w:r>
      <w:r w:rsidR="00C747D2">
        <w:t xml:space="preserve"> at </w:t>
      </w:r>
      <w:r w:rsidR="00F12D62">
        <w:t>6</w:t>
      </w:r>
      <w:r w:rsidR="00C747D2">
        <w:t>:12 PM</w:t>
      </w:r>
      <w:r w:rsidR="00F12D62">
        <w:t>, 2</w:t>
      </w:r>
      <w:r w:rsidR="00F12D62" w:rsidRPr="00F12D62">
        <w:rPr>
          <w:vertAlign w:val="superscript"/>
        </w:rPr>
        <w:t>nd</w:t>
      </w:r>
      <w:r w:rsidR="00F12D62">
        <w:t xml:space="preserve"> by </w:t>
      </w:r>
      <w:r w:rsidR="00316A00">
        <w:t xml:space="preserve">Councilman Havranek: ROLL VOTE: 5 </w:t>
      </w:r>
      <w:proofErr w:type="gramStart"/>
      <w:r w:rsidR="00316A00">
        <w:t>YES</w:t>
      </w:r>
      <w:proofErr w:type="gramEnd"/>
      <w:r w:rsidR="00316A00">
        <w:t>.</w:t>
      </w:r>
    </w:p>
    <w:p w14:paraId="18112DE3" w14:textId="77777777" w:rsidR="00316A00" w:rsidRDefault="00316A00" w:rsidP="00F6511D">
      <w:pPr>
        <w:tabs>
          <w:tab w:val="left" w:pos="2700"/>
        </w:tabs>
        <w:spacing w:after="0"/>
      </w:pPr>
    </w:p>
    <w:p w14:paraId="12FFC898" w14:textId="5CE95DB1" w:rsidR="00316A00" w:rsidRDefault="00316A00" w:rsidP="00F6511D">
      <w:pPr>
        <w:tabs>
          <w:tab w:val="left" w:pos="2700"/>
        </w:tabs>
        <w:spacing w:after="0"/>
      </w:pPr>
      <w:r>
        <w:t>Supervisor Walsh made a motion to open the</w:t>
      </w:r>
      <w:r w:rsidR="00F21754">
        <w:t xml:space="preserve"> 2026 Preliminary Budget Public Hearing at </w:t>
      </w:r>
      <w:r w:rsidR="00722CA1">
        <w:t>6:15 PM, 2</w:t>
      </w:r>
      <w:r w:rsidR="00722CA1" w:rsidRPr="00722CA1">
        <w:rPr>
          <w:vertAlign w:val="superscript"/>
        </w:rPr>
        <w:t>nd</w:t>
      </w:r>
      <w:r w:rsidR="00722CA1">
        <w:t xml:space="preserve"> by Councilman Cassidy. ROLL VOTE: 5 </w:t>
      </w:r>
      <w:proofErr w:type="gramStart"/>
      <w:r w:rsidR="00722CA1">
        <w:t>YES</w:t>
      </w:r>
      <w:proofErr w:type="gramEnd"/>
      <w:r w:rsidR="00722CA1">
        <w:t>.</w:t>
      </w:r>
    </w:p>
    <w:p w14:paraId="152AE38E" w14:textId="77777777" w:rsidR="005C7139" w:rsidRDefault="005C7139" w:rsidP="00F6511D">
      <w:pPr>
        <w:tabs>
          <w:tab w:val="left" w:pos="2700"/>
        </w:tabs>
        <w:spacing w:after="0"/>
      </w:pPr>
    </w:p>
    <w:p w14:paraId="26B32413" w14:textId="2F374D19" w:rsidR="005C7139" w:rsidRDefault="00451F5B" w:rsidP="00F6511D">
      <w:pPr>
        <w:tabs>
          <w:tab w:val="left" w:pos="2700"/>
        </w:tabs>
        <w:spacing w:after="0"/>
      </w:pPr>
      <w:r>
        <w:lastRenderedPageBreak/>
        <w:t>Supervisor Walsh made a motion to approve the Viking Run</w:t>
      </w:r>
      <w:r w:rsidR="00EF2729">
        <w:t xml:space="preserve"> on December 28</w:t>
      </w:r>
      <w:r w:rsidR="00EF2729" w:rsidRPr="00EF2729">
        <w:rPr>
          <w:vertAlign w:val="superscript"/>
        </w:rPr>
        <w:t>th</w:t>
      </w:r>
      <w:r w:rsidR="00EF2729">
        <w:t>, 2</w:t>
      </w:r>
      <w:r w:rsidR="00EF2729" w:rsidRPr="00EF2729">
        <w:rPr>
          <w:vertAlign w:val="superscript"/>
        </w:rPr>
        <w:t>nd</w:t>
      </w:r>
      <w:r w:rsidR="00EF2729">
        <w:t xml:space="preserve"> by </w:t>
      </w:r>
      <w:r w:rsidR="00212F1E">
        <w:t xml:space="preserve">Councilmember Sweeney: ROLL VOTE: 5 </w:t>
      </w:r>
      <w:proofErr w:type="gramStart"/>
      <w:r w:rsidR="00212F1E">
        <w:t>YES</w:t>
      </w:r>
      <w:proofErr w:type="gramEnd"/>
      <w:r w:rsidR="00212F1E">
        <w:t>.</w:t>
      </w:r>
    </w:p>
    <w:p w14:paraId="3A64584D" w14:textId="77777777" w:rsidR="008011E2" w:rsidRDefault="008011E2" w:rsidP="00F6511D">
      <w:pPr>
        <w:tabs>
          <w:tab w:val="left" w:pos="2700"/>
        </w:tabs>
        <w:spacing w:after="0"/>
      </w:pPr>
    </w:p>
    <w:p w14:paraId="23B537B1" w14:textId="10013E12" w:rsidR="008011E2" w:rsidRDefault="008011E2" w:rsidP="00F6511D">
      <w:pPr>
        <w:tabs>
          <w:tab w:val="left" w:pos="2700"/>
        </w:tabs>
        <w:spacing w:after="0"/>
      </w:pPr>
      <w:r>
        <w:t xml:space="preserve">Supervisor Walsh made a motion </w:t>
      </w:r>
      <w:r w:rsidR="00480046">
        <w:t>rescind</w:t>
      </w:r>
      <w:r>
        <w:t xml:space="preserve"> the promotion </w:t>
      </w:r>
      <w:r w:rsidR="007B11F5">
        <w:t>and $1.00 increase per hour</w:t>
      </w:r>
      <w:r w:rsidR="008736EA">
        <w:t xml:space="preserve"> for Brianne Quigle</w:t>
      </w:r>
      <w:r w:rsidR="00E918AB">
        <w:t xml:space="preserve">y </w:t>
      </w:r>
      <w:r w:rsidR="00F23E25">
        <w:t>on 10/1/2025, 2</w:t>
      </w:r>
      <w:r w:rsidR="00F23E25" w:rsidRPr="00F23E25">
        <w:rPr>
          <w:vertAlign w:val="superscript"/>
        </w:rPr>
        <w:t>nd</w:t>
      </w:r>
      <w:r w:rsidR="00F23E25">
        <w:t xml:space="preserve"> by </w:t>
      </w:r>
      <w:r w:rsidR="004E07D9">
        <w:t xml:space="preserve">Councilman Havranek. ROLL VOTE: 5 </w:t>
      </w:r>
      <w:proofErr w:type="gramStart"/>
      <w:r w:rsidR="004E07D9">
        <w:t>YES</w:t>
      </w:r>
      <w:proofErr w:type="gramEnd"/>
      <w:r w:rsidR="004E07D9">
        <w:t>.</w:t>
      </w:r>
    </w:p>
    <w:p w14:paraId="72BC4224" w14:textId="77777777" w:rsidR="00722CA1" w:rsidRDefault="00722CA1" w:rsidP="00F6511D">
      <w:pPr>
        <w:tabs>
          <w:tab w:val="left" w:pos="2700"/>
        </w:tabs>
        <w:spacing w:after="0"/>
      </w:pPr>
    </w:p>
    <w:p w14:paraId="4FEAEDE2" w14:textId="4523EC74" w:rsidR="00C242CE" w:rsidRPr="00C242CE" w:rsidRDefault="00C242CE" w:rsidP="00F6511D">
      <w:pPr>
        <w:tabs>
          <w:tab w:val="left" w:pos="2700"/>
        </w:tabs>
        <w:spacing w:after="0"/>
        <w:rPr>
          <w:b/>
          <w:bCs/>
          <w:u w:val="single"/>
        </w:rPr>
      </w:pPr>
      <w:r w:rsidRPr="00C242CE">
        <w:rPr>
          <w:b/>
          <w:bCs/>
          <w:u w:val="single"/>
        </w:rPr>
        <w:t>Public Hearing</w:t>
      </w:r>
    </w:p>
    <w:p w14:paraId="7AB03186" w14:textId="6D6B7EC3" w:rsidR="00722CA1" w:rsidRDefault="00CF7F13" w:rsidP="00F6511D">
      <w:pPr>
        <w:tabs>
          <w:tab w:val="left" w:pos="2700"/>
        </w:tabs>
        <w:spacing w:after="0"/>
      </w:pPr>
      <w:r>
        <w:t xml:space="preserve">Supervisor Walsh explained </w:t>
      </w:r>
      <w:r w:rsidR="0094728E">
        <w:t xml:space="preserve">the reason for the Tax Cap Override which </w:t>
      </w:r>
      <w:r w:rsidR="00666215">
        <w:t>includes</w:t>
      </w:r>
      <w:r w:rsidR="0094728E">
        <w:t xml:space="preserve"> increases</w:t>
      </w:r>
      <w:r w:rsidR="00D028F9">
        <w:t xml:space="preserve"> in </w:t>
      </w:r>
      <w:r w:rsidR="00666215">
        <w:t>healthcare</w:t>
      </w:r>
      <w:r w:rsidR="00D028F9">
        <w:t xml:space="preserve"> insurance</w:t>
      </w:r>
      <w:r w:rsidR="004251A4">
        <w:t xml:space="preserve">, ambulance </w:t>
      </w:r>
      <w:r w:rsidR="00666215">
        <w:t>services</w:t>
      </w:r>
      <w:r w:rsidR="004251A4">
        <w:t>, retirement increases, mandated salary increases and a decrease in revenue.</w:t>
      </w:r>
      <w:r w:rsidR="00D80812">
        <w:t xml:space="preserve"> She also explained other </w:t>
      </w:r>
      <w:r w:rsidR="00666215">
        <w:t>expenses</w:t>
      </w:r>
      <w:r w:rsidR="00D80812">
        <w:t xml:space="preserve"> the town is facing next year. </w:t>
      </w:r>
      <w:r w:rsidR="00625E69">
        <w:t xml:space="preserve">Supervisor Walsh also </w:t>
      </w:r>
      <w:r w:rsidR="00923860">
        <w:t xml:space="preserve">went over the changes for the 2026 </w:t>
      </w:r>
      <w:r w:rsidR="00666215">
        <w:t>preliminary</w:t>
      </w:r>
      <w:r w:rsidR="00923860">
        <w:t xml:space="preserve"> budget. </w:t>
      </w:r>
      <w:r w:rsidR="00F71723">
        <w:t xml:space="preserve">The Town Board entered a discussion </w:t>
      </w:r>
      <w:r w:rsidR="00303DAC">
        <w:t>about the budget.</w:t>
      </w:r>
    </w:p>
    <w:p w14:paraId="754138D8" w14:textId="77777777" w:rsidR="00D202BF" w:rsidRDefault="00D202BF" w:rsidP="00F6511D">
      <w:pPr>
        <w:tabs>
          <w:tab w:val="left" w:pos="2700"/>
        </w:tabs>
        <w:spacing w:after="0"/>
      </w:pPr>
    </w:p>
    <w:p w14:paraId="367BA6B7" w14:textId="527D4B4D" w:rsidR="00D202BF" w:rsidRDefault="00D202BF" w:rsidP="00F6511D">
      <w:pPr>
        <w:tabs>
          <w:tab w:val="left" w:pos="2700"/>
        </w:tabs>
        <w:spacing w:after="0"/>
        <w:rPr>
          <w:b/>
          <w:bCs/>
          <w:u w:val="single"/>
        </w:rPr>
      </w:pPr>
      <w:r w:rsidRPr="00D202BF">
        <w:rPr>
          <w:b/>
          <w:bCs/>
          <w:u w:val="single"/>
        </w:rPr>
        <w:t>Resolutions</w:t>
      </w:r>
    </w:p>
    <w:p w14:paraId="060D17EA" w14:textId="2CA82135" w:rsidR="00D202BF" w:rsidRDefault="007301FD" w:rsidP="00F6511D">
      <w:pPr>
        <w:tabs>
          <w:tab w:val="left" w:pos="2700"/>
        </w:tabs>
        <w:spacing w:after="0"/>
      </w:pPr>
      <w:r>
        <w:t>Resolution 11-2</w:t>
      </w:r>
      <w:r w:rsidR="00EE6B1A">
        <w:t xml:space="preserve">025-#1 </w:t>
      </w:r>
      <w:r w:rsidR="00982934">
        <w:t>–</w:t>
      </w:r>
      <w:r w:rsidR="00EE6B1A">
        <w:t xml:space="preserve"> </w:t>
      </w:r>
      <w:r w:rsidR="00982934">
        <w:t xml:space="preserve">Supervisor Walsh made a motion </w:t>
      </w:r>
      <w:r w:rsidR="00D27A3A">
        <w:t>that the Town Board of the Town of Rosendale</w:t>
      </w:r>
      <w:r w:rsidR="000330CA">
        <w:t xml:space="preserve"> hereby </w:t>
      </w:r>
      <w:r w:rsidR="005D2F37">
        <w:t>authorize</w:t>
      </w:r>
      <w:r w:rsidR="00464C48">
        <w:t xml:space="preserve"> that the 2025 delinquent payment list </w:t>
      </w:r>
      <w:r w:rsidR="00164741">
        <w:t>for all Rosendale Water and Sewer</w:t>
      </w:r>
      <w:r w:rsidR="007867BA">
        <w:t xml:space="preserve"> and the High Falls Water District residents, 2</w:t>
      </w:r>
      <w:r w:rsidR="007867BA" w:rsidRPr="007867BA">
        <w:rPr>
          <w:vertAlign w:val="superscript"/>
        </w:rPr>
        <w:t>nd</w:t>
      </w:r>
      <w:r w:rsidR="007867BA">
        <w:t xml:space="preserve"> by Councilman Havranek. ROLL VOTE: 5 </w:t>
      </w:r>
      <w:proofErr w:type="gramStart"/>
      <w:r w:rsidR="007867BA">
        <w:t>YES</w:t>
      </w:r>
      <w:proofErr w:type="gramEnd"/>
      <w:r w:rsidR="007867BA">
        <w:t>.</w:t>
      </w:r>
    </w:p>
    <w:p w14:paraId="03A85522" w14:textId="77777777" w:rsidR="000B3124" w:rsidRDefault="000B3124" w:rsidP="00F6511D">
      <w:pPr>
        <w:tabs>
          <w:tab w:val="left" w:pos="2700"/>
        </w:tabs>
        <w:spacing w:after="0"/>
      </w:pPr>
    </w:p>
    <w:p w14:paraId="241EA4CC" w14:textId="4EA21FBB" w:rsidR="000B3124" w:rsidRDefault="00EF0696" w:rsidP="00F6511D">
      <w:pPr>
        <w:tabs>
          <w:tab w:val="left" w:pos="2700"/>
        </w:tabs>
        <w:spacing w:after="0"/>
      </w:pPr>
      <w:r>
        <w:t xml:space="preserve">Resolution 11-2025-#2 – Supervisor Walsh made a motion that the Town Board of the Town of Rosendale </w:t>
      </w:r>
      <w:r w:rsidR="00AB1234">
        <w:t xml:space="preserve">hereby </w:t>
      </w:r>
      <w:r w:rsidR="00414A63">
        <w:t>authorizes</w:t>
      </w:r>
      <w:r w:rsidR="00AB1234">
        <w:t xml:space="preserve"> </w:t>
      </w:r>
      <w:r w:rsidR="00414A63">
        <w:t>the budget amendment:</w:t>
      </w:r>
    </w:p>
    <w:p w14:paraId="1CDA0E9C" w14:textId="69D6F1FD" w:rsidR="00414A63" w:rsidRDefault="00414A63" w:rsidP="00F6511D">
      <w:pPr>
        <w:tabs>
          <w:tab w:val="left" w:pos="2700"/>
        </w:tabs>
        <w:spacing w:after="0"/>
      </w:pPr>
      <w:r>
        <w:t xml:space="preserve">Increase DA5130.2 Machinery </w:t>
      </w:r>
      <w:r w:rsidR="00F73682">
        <w:t>Eq.</w:t>
      </w:r>
      <w:r w:rsidR="00805844">
        <w:t xml:space="preserve"> DA999 App. Fund Balance $45,000.00, 2</w:t>
      </w:r>
      <w:r w:rsidR="00805844" w:rsidRPr="00805844">
        <w:rPr>
          <w:vertAlign w:val="superscript"/>
        </w:rPr>
        <w:t>nd</w:t>
      </w:r>
      <w:r w:rsidR="00805844">
        <w:t xml:space="preserve"> by Councilman Havranek. ROLL VOTE: 5 </w:t>
      </w:r>
      <w:proofErr w:type="gramStart"/>
      <w:r w:rsidR="00805844">
        <w:t>YES</w:t>
      </w:r>
      <w:proofErr w:type="gramEnd"/>
      <w:r w:rsidR="00805844">
        <w:t>.</w:t>
      </w:r>
    </w:p>
    <w:p w14:paraId="55720904" w14:textId="77777777" w:rsidR="00855007" w:rsidRDefault="00855007" w:rsidP="00F6511D">
      <w:pPr>
        <w:tabs>
          <w:tab w:val="left" w:pos="2700"/>
        </w:tabs>
        <w:spacing w:after="0"/>
      </w:pPr>
    </w:p>
    <w:p w14:paraId="4EEB4F88" w14:textId="60C5E3B6" w:rsidR="00D202BF" w:rsidRDefault="00855007" w:rsidP="00F6511D">
      <w:pPr>
        <w:tabs>
          <w:tab w:val="left" w:pos="2700"/>
        </w:tabs>
        <w:spacing w:after="0"/>
      </w:pPr>
      <w:r>
        <w:t xml:space="preserve">Resolution 11-2025-#3 </w:t>
      </w:r>
      <w:r w:rsidR="007C42C4">
        <w:t>–</w:t>
      </w:r>
      <w:r>
        <w:t xml:space="preserve"> </w:t>
      </w:r>
      <w:r w:rsidR="007C42C4">
        <w:t>Supervisor Walsh made a motion that the Town Board of</w:t>
      </w:r>
      <w:r w:rsidR="00C879C8">
        <w:t xml:space="preserve"> the Town of Rosendale </w:t>
      </w:r>
      <w:r w:rsidR="00FC5E7E">
        <w:t>authorizes the Supervisor</w:t>
      </w:r>
      <w:r w:rsidR="00F4268B">
        <w:t xml:space="preserve"> to sign the agreement </w:t>
      </w:r>
      <w:r w:rsidR="001846B2">
        <w:t xml:space="preserve">with Wind River </w:t>
      </w:r>
      <w:r w:rsidR="007056AC">
        <w:t>Environmental</w:t>
      </w:r>
      <w:r w:rsidR="00B351D8">
        <w:t xml:space="preserve"> DBA </w:t>
      </w:r>
      <w:proofErr w:type="spellStart"/>
      <w:r w:rsidR="007056AC">
        <w:t>Earth</w:t>
      </w:r>
      <w:r w:rsidR="005152ED">
        <w:t>care</w:t>
      </w:r>
      <w:proofErr w:type="spellEnd"/>
      <w:r w:rsidR="005152ED">
        <w:t xml:space="preserve"> for Wastewater </w:t>
      </w:r>
      <w:r w:rsidR="00CC6D8F">
        <w:t>Treatment Plant, 2</w:t>
      </w:r>
      <w:r w:rsidR="00CC6D8F" w:rsidRPr="00CC6D8F">
        <w:rPr>
          <w:vertAlign w:val="superscript"/>
        </w:rPr>
        <w:t>nd</w:t>
      </w:r>
      <w:r w:rsidR="00CC6D8F">
        <w:t xml:space="preserve"> by Councilman Havranek. ROLL VOTE: 5 </w:t>
      </w:r>
      <w:proofErr w:type="gramStart"/>
      <w:r w:rsidR="00CC6D8F">
        <w:t>YES</w:t>
      </w:r>
      <w:proofErr w:type="gramEnd"/>
      <w:r w:rsidR="00CC6D8F">
        <w:t>.</w:t>
      </w:r>
    </w:p>
    <w:p w14:paraId="1620DE15" w14:textId="77777777" w:rsidR="00C15D71" w:rsidRDefault="00C15D71" w:rsidP="00F6511D">
      <w:pPr>
        <w:tabs>
          <w:tab w:val="left" w:pos="2700"/>
        </w:tabs>
        <w:spacing w:after="0"/>
      </w:pPr>
    </w:p>
    <w:p w14:paraId="122704AE" w14:textId="7A72F81D" w:rsidR="00C15D71" w:rsidRDefault="001863A6" w:rsidP="00F6511D">
      <w:pPr>
        <w:tabs>
          <w:tab w:val="left" w:pos="2700"/>
        </w:tabs>
        <w:spacing w:after="0"/>
      </w:pPr>
      <w:r>
        <w:t xml:space="preserve">Resolution 11-2025-#4 – Supervisor Walsh made a </w:t>
      </w:r>
      <w:r w:rsidR="004210E9">
        <w:t>motion that the Town Board of the Town of Rosendale hereby authorizes</w:t>
      </w:r>
      <w:r w:rsidR="00B0641D">
        <w:t xml:space="preserve"> the Supervisor to sign </w:t>
      </w:r>
      <w:r w:rsidR="00360C0B">
        <w:t xml:space="preserve">the DWI Visibility </w:t>
      </w:r>
      <w:r w:rsidR="0047572D">
        <w:t>Engagement Campaign agreement, 2</w:t>
      </w:r>
      <w:r w:rsidR="0047572D" w:rsidRPr="0047572D">
        <w:rPr>
          <w:vertAlign w:val="superscript"/>
        </w:rPr>
        <w:t>nd</w:t>
      </w:r>
      <w:r w:rsidR="0047572D">
        <w:t xml:space="preserve"> by Councilman Havranek. ROLL VOTE: 5 </w:t>
      </w:r>
      <w:proofErr w:type="gramStart"/>
      <w:r w:rsidR="0047572D">
        <w:t>YES</w:t>
      </w:r>
      <w:proofErr w:type="gramEnd"/>
      <w:r w:rsidR="0047572D">
        <w:t>.</w:t>
      </w:r>
    </w:p>
    <w:p w14:paraId="27E90984" w14:textId="77777777" w:rsidR="00177004" w:rsidRDefault="00177004" w:rsidP="00F6511D">
      <w:pPr>
        <w:tabs>
          <w:tab w:val="left" w:pos="2700"/>
        </w:tabs>
        <w:spacing w:after="0"/>
      </w:pPr>
    </w:p>
    <w:p w14:paraId="62641B23" w14:textId="2915058E" w:rsidR="00177004" w:rsidRDefault="00177004" w:rsidP="00F6511D">
      <w:pPr>
        <w:tabs>
          <w:tab w:val="left" w:pos="2700"/>
        </w:tabs>
        <w:spacing w:after="0"/>
      </w:pPr>
      <w:r>
        <w:t>Resolution 11-</w:t>
      </w:r>
      <w:r w:rsidR="00272840">
        <w:t>2025-#5 – Supervisor Walsh made a motion that the Town Board of the Town of Rosendale</w:t>
      </w:r>
      <w:r w:rsidR="001B58B7">
        <w:t xml:space="preserve"> </w:t>
      </w:r>
      <w:r w:rsidR="00051654">
        <w:t>to override the New York State mandated</w:t>
      </w:r>
      <w:r w:rsidR="007307B4">
        <w:t xml:space="preserve"> 2% tax cap for 2026, 2</w:t>
      </w:r>
      <w:r w:rsidR="007307B4" w:rsidRPr="007307B4">
        <w:rPr>
          <w:vertAlign w:val="superscript"/>
        </w:rPr>
        <w:t>nd</w:t>
      </w:r>
      <w:r w:rsidR="007307B4">
        <w:t xml:space="preserve"> by Councilmember Wykoff. ROLL VOTE: </w:t>
      </w:r>
      <w:r w:rsidR="000E60FB">
        <w:t xml:space="preserve">5 </w:t>
      </w:r>
      <w:proofErr w:type="gramStart"/>
      <w:r w:rsidR="000E60FB">
        <w:t>YES</w:t>
      </w:r>
      <w:proofErr w:type="gramEnd"/>
      <w:r w:rsidR="000E60FB">
        <w:t>.</w:t>
      </w:r>
    </w:p>
    <w:p w14:paraId="45A46FB7" w14:textId="77777777" w:rsidR="00990A99" w:rsidRDefault="00990A99" w:rsidP="00F6511D">
      <w:pPr>
        <w:tabs>
          <w:tab w:val="left" w:pos="2700"/>
        </w:tabs>
        <w:spacing w:after="0"/>
      </w:pPr>
    </w:p>
    <w:p w14:paraId="563E46B4" w14:textId="6789D838" w:rsidR="00990A99" w:rsidRDefault="00FD55AF" w:rsidP="00F6511D">
      <w:pPr>
        <w:tabs>
          <w:tab w:val="left" w:pos="2700"/>
        </w:tabs>
        <w:spacing w:after="0"/>
      </w:pPr>
      <w:r>
        <w:lastRenderedPageBreak/>
        <w:t xml:space="preserve">Resolution 11-2025-#6 – Supervisor Walsh made a motion that the Town Board of the Town of Rosendale </w:t>
      </w:r>
      <w:r w:rsidR="005D244F">
        <w:t>adopt the 2026 High Falls Water District Budget, 2</w:t>
      </w:r>
      <w:r w:rsidR="005D244F" w:rsidRPr="005D244F">
        <w:rPr>
          <w:vertAlign w:val="superscript"/>
        </w:rPr>
        <w:t>nd</w:t>
      </w:r>
      <w:r w:rsidR="005D244F">
        <w:t xml:space="preserve"> by Councilman Havranek. ROLL VOTE: 5 </w:t>
      </w:r>
      <w:proofErr w:type="gramStart"/>
      <w:r w:rsidR="005D244F">
        <w:t>YES</w:t>
      </w:r>
      <w:proofErr w:type="gramEnd"/>
      <w:r w:rsidR="005D244F">
        <w:t>.</w:t>
      </w:r>
    </w:p>
    <w:p w14:paraId="445CD6DE" w14:textId="5DCE6685" w:rsidR="005D244F" w:rsidRDefault="005D244F" w:rsidP="00F6511D">
      <w:pPr>
        <w:tabs>
          <w:tab w:val="left" w:pos="2700"/>
        </w:tabs>
        <w:spacing w:after="0"/>
      </w:pPr>
    </w:p>
    <w:p w14:paraId="272461AB" w14:textId="3CCCBD8C" w:rsidR="00CF403C" w:rsidRDefault="00CF403C" w:rsidP="00F6511D">
      <w:pPr>
        <w:tabs>
          <w:tab w:val="left" w:pos="2700"/>
        </w:tabs>
        <w:spacing w:after="0"/>
      </w:pPr>
      <w:r>
        <w:t xml:space="preserve">Resolution 11-2025-#7 </w:t>
      </w:r>
      <w:r w:rsidR="00844FAA">
        <w:t xml:space="preserve">– Supervisor Walsh made a motion that the Town Board of the Town of Rosendale </w:t>
      </w:r>
      <w:r w:rsidR="000E14A5">
        <w:t>adopts the 2026</w:t>
      </w:r>
      <w:r w:rsidR="006E7F5E">
        <w:t xml:space="preserve"> Town Budget, 2</w:t>
      </w:r>
      <w:r w:rsidR="006E7F5E" w:rsidRPr="006E7F5E">
        <w:rPr>
          <w:vertAlign w:val="superscript"/>
        </w:rPr>
        <w:t>nd</w:t>
      </w:r>
      <w:r w:rsidR="006E7F5E">
        <w:t xml:space="preserve"> by Councilmember Sweeney.</w:t>
      </w:r>
    </w:p>
    <w:p w14:paraId="6538766B" w14:textId="2AD025E6" w:rsidR="006E7F5E" w:rsidRDefault="006E7F5E" w:rsidP="00F6511D">
      <w:pPr>
        <w:tabs>
          <w:tab w:val="left" w:pos="2700"/>
        </w:tabs>
        <w:spacing w:after="0"/>
      </w:pPr>
      <w:r>
        <w:t>ROLL VOTE:</w:t>
      </w:r>
      <w:r>
        <w:tab/>
        <w:t>Councilmember Wykoff</w:t>
      </w:r>
      <w:r>
        <w:tab/>
        <w:t>YES</w:t>
      </w:r>
    </w:p>
    <w:p w14:paraId="5FD20AC2" w14:textId="19A55958" w:rsidR="006E7F5E" w:rsidRDefault="006E7F5E" w:rsidP="00F6511D">
      <w:pPr>
        <w:tabs>
          <w:tab w:val="left" w:pos="2700"/>
        </w:tabs>
        <w:spacing w:after="0"/>
      </w:pPr>
      <w:r>
        <w:tab/>
        <w:t>Councilmember Sweeney</w:t>
      </w:r>
      <w:r>
        <w:tab/>
        <w:t>YES</w:t>
      </w:r>
    </w:p>
    <w:p w14:paraId="6C038DF1" w14:textId="36094723" w:rsidR="006E7F5E" w:rsidRDefault="006E7F5E" w:rsidP="00F6511D">
      <w:pPr>
        <w:tabs>
          <w:tab w:val="left" w:pos="2700"/>
        </w:tabs>
        <w:spacing w:after="0"/>
      </w:pPr>
      <w:r>
        <w:tab/>
        <w:t>Councilman Havranek</w:t>
      </w:r>
      <w:r>
        <w:tab/>
      </w:r>
      <w:r>
        <w:tab/>
        <w:t>NO</w:t>
      </w:r>
    </w:p>
    <w:p w14:paraId="5EF5DBE5" w14:textId="465BCEF2" w:rsidR="006E7F5E" w:rsidRDefault="006E7F5E" w:rsidP="00F6511D">
      <w:pPr>
        <w:tabs>
          <w:tab w:val="left" w:pos="2700"/>
        </w:tabs>
        <w:spacing w:after="0"/>
      </w:pPr>
      <w:r>
        <w:tab/>
        <w:t>Council</w:t>
      </w:r>
      <w:r w:rsidR="00CC7E91">
        <w:t>man Cassidy</w:t>
      </w:r>
      <w:r w:rsidR="00CC7E91">
        <w:tab/>
      </w:r>
      <w:r w:rsidR="00CC7E91">
        <w:tab/>
        <w:t>YES</w:t>
      </w:r>
    </w:p>
    <w:p w14:paraId="7EBBF64C" w14:textId="7FCA6C16" w:rsidR="00CC7E91" w:rsidRDefault="00CC7E91" w:rsidP="00F6511D">
      <w:pPr>
        <w:tabs>
          <w:tab w:val="left" w:pos="2700"/>
        </w:tabs>
        <w:spacing w:after="0"/>
      </w:pPr>
      <w:r>
        <w:tab/>
        <w:t>Supervisor Walsh</w:t>
      </w:r>
      <w:r>
        <w:tab/>
      </w:r>
      <w:r>
        <w:tab/>
        <w:t>YES</w:t>
      </w:r>
    </w:p>
    <w:p w14:paraId="420C237F" w14:textId="77777777" w:rsidR="00171F30" w:rsidRDefault="00171F30" w:rsidP="00F6511D">
      <w:pPr>
        <w:tabs>
          <w:tab w:val="left" w:pos="2700"/>
        </w:tabs>
        <w:spacing w:after="0"/>
      </w:pPr>
    </w:p>
    <w:p w14:paraId="2186D9A1" w14:textId="742494C8" w:rsidR="00171F30" w:rsidRDefault="00171F30" w:rsidP="00F6511D">
      <w:pPr>
        <w:tabs>
          <w:tab w:val="left" w:pos="2700"/>
        </w:tabs>
        <w:spacing w:after="0"/>
      </w:pPr>
      <w:r>
        <w:t>Councilman Cassidy made a motion to pay bills, 2</w:t>
      </w:r>
      <w:r w:rsidRPr="00171F30">
        <w:rPr>
          <w:vertAlign w:val="superscript"/>
        </w:rPr>
        <w:t>nd</w:t>
      </w:r>
      <w:r>
        <w:t xml:space="preserve"> by Councilman Havranek. ROLL VOTE: 5 </w:t>
      </w:r>
      <w:proofErr w:type="gramStart"/>
      <w:r>
        <w:t>YES</w:t>
      </w:r>
      <w:proofErr w:type="gramEnd"/>
      <w:r>
        <w:t>.</w:t>
      </w:r>
    </w:p>
    <w:p w14:paraId="754BDBA2" w14:textId="77777777" w:rsidR="00171F30" w:rsidRDefault="00171F30" w:rsidP="00F6511D">
      <w:pPr>
        <w:tabs>
          <w:tab w:val="left" w:pos="2700"/>
        </w:tabs>
        <w:spacing w:after="0"/>
      </w:pPr>
    </w:p>
    <w:p w14:paraId="7D61D46A" w14:textId="41425499" w:rsidR="00171F30" w:rsidRDefault="00171F30" w:rsidP="00F6511D">
      <w:pPr>
        <w:tabs>
          <w:tab w:val="left" w:pos="2700"/>
        </w:tabs>
        <w:spacing w:after="0"/>
      </w:pPr>
      <w:r>
        <w:t>AUDIT OF BILLS</w:t>
      </w:r>
    </w:p>
    <w:p w14:paraId="28A7156F" w14:textId="77777777" w:rsidR="00171F30" w:rsidRDefault="00171F30" w:rsidP="00F6511D">
      <w:pPr>
        <w:tabs>
          <w:tab w:val="left" w:pos="2700"/>
        </w:tabs>
        <w:spacing w:after="0"/>
      </w:pPr>
    </w:p>
    <w:p w14:paraId="599EF8A8" w14:textId="7CAE154F" w:rsidR="00014E1E" w:rsidRDefault="00436F83" w:rsidP="00F6511D">
      <w:pPr>
        <w:tabs>
          <w:tab w:val="left" w:pos="2700"/>
        </w:tabs>
        <w:spacing w:after="0"/>
      </w:pPr>
      <w:r>
        <w:t xml:space="preserve">GENERAL FUND </w:t>
      </w:r>
      <w:r w:rsidR="007815FA">
        <w:tab/>
        <w:t>ABSTRACT 11</w:t>
      </w:r>
      <w:r w:rsidR="007815FA">
        <w:tab/>
      </w:r>
      <w:r w:rsidR="007815FA">
        <w:tab/>
        <w:t>VO #466-470</w:t>
      </w:r>
      <w:r w:rsidR="007815FA">
        <w:tab/>
      </w:r>
      <w:r w:rsidR="007815FA">
        <w:tab/>
        <w:t>$10,932.19</w:t>
      </w:r>
    </w:p>
    <w:p w14:paraId="5BA0B20F" w14:textId="176A6829" w:rsidR="00D91651" w:rsidRDefault="00D91651" w:rsidP="00F6511D">
      <w:pPr>
        <w:tabs>
          <w:tab w:val="left" w:pos="2700"/>
        </w:tabs>
        <w:spacing w:after="0"/>
      </w:pPr>
      <w:r>
        <w:t>HIGHWAY FUND</w:t>
      </w:r>
      <w:r>
        <w:tab/>
        <w:t>ABSTRACT 11</w:t>
      </w:r>
      <w:r>
        <w:tab/>
      </w:r>
      <w:r>
        <w:tab/>
        <w:t>VO #</w:t>
      </w:r>
      <w:r w:rsidR="00634F29">
        <w:t>177-195</w:t>
      </w:r>
      <w:r w:rsidR="00634F29">
        <w:tab/>
      </w:r>
      <w:r w:rsidR="00634F29">
        <w:tab/>
        <w:t>$17,761.23</w:t>
      </w:r>
    </w:p>
    <w:p w14:paraId="3245F9D7" w14:textId="596E4F04" w:rsidR="007279A6" w:rsidRDefault="007279A6" w:rsidP="00F6511D">
      <w:pPr>
        <w:tabs>
          <w:tab w:val="left" w:pos="2700"/>
        </w:tabs>
        <w:spacing w:after="0"/>
      </w:pPr>
      <w:r>
        <w:t>SEWER FUND</w:t>
      </w:r>
      <w:r>
        <w:tab/>
        <w:t>ABSTRACT 11</w:t>
      </w:r>
      <w:r>
        <w:tab/>
      </w:r>
      <w:r>
        <w:tab/>
      </w:r>
      <w:r w:rsidR="00B1416B">
        <w:t>VO #131-140</w:t>
      </w:r>
      <w:r w:rsidR="00B1416B">
        <w:tab/>
      </w:r>
      <w:r w:rsidR="00B1416B">
        <w:tab/>
        <w:t>$1,824.40</w:t>
      </w:r>
    </w:p>
    <w:p w14:paraId="09CA7C97" w14:textId="78E896BC" w:rsidR="00B1416B" w:rsidRDefault="00574F83" w:rsidP="00F6511D">
      <w:pPr>
        <w:tabs>
          <w:tab w:val="left" w:pos="2700"/>
        </w:tabs>
        <w:spacing w:after="0"/>
      </w:pPr>
      <w:r>
        <w:t>WATER FUND</w:t>
      </w:r>
      <w:r>
        <w:tab/>
        <w:t>ABSTRACT 11</w:t>
      </w:r>
      <w:r>
        <w:tab/>
      </w:r>
      <w:r>
        <w:tab/>
        <w:t>VO #131-142</w:t>
      </w:r>
      <w:r>
        <w:tab/>
      </w:r>
      <w:r>
        <w:tab/>
        <w:t>$4,162.56</w:t>
      </w:r>
    </w:p>
    <w:p w14:paraId="262F3448" w14:textId="4B981873" w:rsidR="00574F83" w:rsidRDefault="007D1C69" w:rsidP="00F6511D">
      <w:pPr>
        <w:tabs>
          <w:tab w:val="left" w:pos="2700"/>
        </w:tabs>
        <w:spacing w:after="0"/>
      </w:pPr>
      <w:r>
        <w:t>RMC FUND</w:t>
      </w:r>
      <w:r>
        <w:tab/>
        <w:t>ABSTRACT 11</w:t>
      </w:r>
      <w:r>
        <w:tab/>
      </w:r>
      <w:r>
        <w:tab/>
        <w:t>VO #163-168</w:t>
      </w:r>
      <w:r>
        <w:tab/>
      </w:r>
      <w:r>
        <w:tab/>
        <w:t>$</w:t>
      </w:r>
      <w:r w:rsidR="00B42F88">
        <w:t>25,101.40</w:t>
      </w:r>
    </w:p>
    <w:p w14:paraId="772525A5" w14:textId="5806A6A1" w:rsidR="00B42F88" w:rsidRDefault="00B42F88" w:rsidP="00F6511D">
      <w:pPr>
        <w:tabs>
          <w:tab w:val="left" w:pos="2700"/>
        </w:tabs>
        <w:spacing w:after="0"/>
      </w:pPr>
      <w:r>
        <w:t>SPECIAL LIGHTING</w:t>
      </w:r>
      <w:r>
        <w:tab/>
        <w:t>ABSTRACT 11</w:t>
      </w:r>
      <w:r>
        <w:tab/>
      </w:r>
      <w:r>
        <w:tab/>
        <w:t>VO #12</w:t>
      </w:r>
      <w:r>
        <w:tab/>
      </w:r>
      <w:r>
        <w:tab/>
      </w:r>
      <w:r w:rsidR="00617382">
        <w:t>$632.17</w:t>
      </w:r>
    </w:p>
    <w:p w14:paraId="37160F8C" w14:textId="77777777" w:rsidR="00A850E1" w:rsidRDefault="00A850E1" w:rsidP="00F6511D">
      <w:pPr>
        <w:tabs>
          <w:tab w:val="left" w:pos="2700"/>
        </w:tabs>
        <w:spacing w:after="0"/>
      </w:pPr>
    </w:p>
    <w:p w14:paraId="34E9FFBD" w14:textId="6429B8D6" w:rsidR="00A850E1" w:rsidRDefault="00A850E1" w:rsidP="00F6511D">
      <w:pPr>
        <w:tabs>
          <w:tab w:val="left" w:pos="2700"/>
        </w:tabs>
        <w:spacing w:after="0"/>
      </w:pPr>
      <w:r>
        <w:t xml:space="preserve">Supervisor Walsh made a motion </w:t>
      </w:r>
      <w:r w:rsidR="002C42E5">
        <w:t>at 8:07 PM to a</w:t>
      </w:r>
      <w:r w:rsidR="002B32A2">
        <w:t xml:space="preserve">djourn, </w:t>
      </w:r>
      <w:r w:rsidR="00BC4405">
        <w:t>2</w:t>
      </w:r>
      <w:r w:rsidR="00BC4405" w:rsidRPr="00BC4405">
        <w:rPr>
          <w:vertAlign w:val="superscript"/>
        </w:rPr>
        <w:t>nd</w:t>
      </w:r>
      <w:r w:rsidR="00BC4405">
        <w:t xml:space="preserve"> by Councilman Havranek. ROLL VOTE: 5 </w:t>
      </w:r>
      <w:proofErr w:type="gramStart"/>
      <w:r w:rsidR="00BC4405">
        <w:t>YES</w:t>
      </w:r>
      <w:proofErr w:type="gramEnd"/>
      <w:r w:rsidR="00BC4405">
        <w:t>.</w:t>
      </w:r>
    </w:p>
    <w:p w14:paraId="6076EB36" w14:textId="77777777" w:rsidR="00BC4405" w:rsidRDefault="00BC4405" w:rsidP="00F6511D">
      <w:pPr>
        <w:tabs>
          <w:tab w:val="left" w:pos="2700"/>
        </w:tabs>
        <w:spacing w:after="0"/>
      </w:pPr>
    </w:p>
    <w:p w14:paraId="6D8B1116" w14:textId="344E86A6" w:rsidR="00BC4405" w:rsidRDefault="00480046" w:rsidP="00F6511D">
      <w:pPr>
        <w:tabs>
          <w:tab w:val="left" w:pos="2700"/>
        </w:tabs>
        <w:spacing w:after="0"/>
      </w:pPr>
      <w:r>
        <w:t>Respectfully Submitted,</w:t>
      </w:r>
    </w:p>
    <w:p w14:paraId="1745961D" w14:textId="77777777" w:rsidR="00480046" w:rsidRDefault="00480046" w:rsidP="00F6511D">
      <w:pPr>
        <w:tabs>
          <w:tab w:val="left" w:pos="2700"/>
        </w:tabs>
        <w:spacing w:after="0"/>
      </w:pPr>
    </w:p>
    <w:p w14:paraId="0A6F83D9" w14:textId="77777777" w:rsidR="00480046" w:rsidRDefault="00480046" w:rsidP="00F6511D">
      <w:pPr>
        <w:tabs>
          <w:tab w:val="left" w:pos="2700"/>
        </w:tabs>
        <w:spacing w:after="0"/>
      </w:pPr>
    </w:p>
    <w:p w14:paraId="7303DC67" w14:textId="6C2E55F4" w:rsidR="00480046" w:rsidRDefault="00480046" w:rsidP="00F6511D">
      <w:pPr>
        <w:tabs>
          <w:tab w:val="left" w:pos="2700"/>
        </w:tabs>
        <w:spacing w:after="0"/>
      </w:pPr>
      <w:r>
        <w:t>Mandy Donald</w:t>
      </w:r>
    </w:p>
    <w:p w14:paraId="677F6AE0" w14:textId="0EF1B446" w:rsidR="00480046" w:rsidRDefault="00480046" w:rsidP="00F6511D">
      <w:pPr>
        <w:tabs>
          <w:tab w:val="left" w:pos="2700"/>
        </w:tabs>
        <w:spacing w:after="0"/>
      </w:pPr>
      <w:r>
        <w:t>Town Clerk</w:t>
      </w:r>
    </w:p>
    <w:p w14:paraId="7959FB4B" w14:textId="77777777" w:rsidR="00A850E1" w:rsidRDefault="00A850E1" w:rsidP="00F6511D">
      <w:pPr>
        <w:tabs>
          <w:tab w:val="left" w:pos="2700"/>
        </w:tabs>
        <w:spacing w:after="0"/>
      </w:pPr>
    </w:p>
    <w:p w14:paraId="06E0EA40" w14:textId="77777777" w:rsidR="00A850E1" w:rsidRDefault="00A850E1" w:rsidP="00F6511D">
      <w:pPr>
        <w:tabs>
          <w:tab w:val="left" w:pos="2700"/>
        </w:tabs>
        <w:spacing w:after="0"/>
      </w:pPr>
    </w:p>
    <w:p w14:paraId="36A7FB46" w14:textId="77777777" w:rsidR="00CC7E91" w:rsidRDefault="00CC7E91" w:rsidP="00F6511D">
      <w:pPr>
        <w:tabs>
          <w:tab w:val="left" w:pos="2700"/>
        </w:tabs>
        <w:spacing w:after="0"/>
      </w:pPr>
    </w:p>
    <w:p w14:paraId="1C783933" w14:textId="77777777" w:rsidR="00CC7E91" w:rsidRDefault="00CC7E91" w:rsidP="00F6511D">
      <w:pPr>
        <w:tabs>
          <w:tab w:val="left" w:pos="2700"/>
        </w:tabs>
        <w:spacing w:after="0"/>
      </w:pPr>
    </w:p>
    <w:p w14:paraId="61A220A7" w14:textId="77777777" w:rsidR="00CC6D8F" w:rsidRDefault="00CC6D8F" w:rsidP="00F6511D">
      <w:pPr>
        <w:tabs>
          <w:tab w:val="left" w:pos="2700"/>
        </w:tabs>
        <w:spacing w:after="0"/>
      </w:pPr>
    </w:p>
    <w:p w14:paraId="14AEEF43" w14:textId="77777777" w:rsidR="00A54D78" w:rsidRDefault="00A54D78" w:rsidP="00A54D78">
      <w:pPr>
        <w:spacing w:after="0"/>
      </w:pPr>
    </w:p>
    <w:sectPr w:rsidR="00A54D7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AEDD" w14:textId="77777777" w:rsidR="00480046" w:rsidRDefault="00480046" w:rsidP="00480046">
      <w:pPr>
        <w:spacing w:after="0" w:line="240" w:lineRule="auto"/>
      </w:pPr>
      <w:r>
        <w:separator/>
      </w:r>
    </w:p>
  </w:endnote>
  <w:endnote w:type="continuationSeparator" w:id="0">
    <w:p w14:paraId="5C57106B" w14:textId="77777777" w:rsidR="00480046" w:rsidRDefault="00480046" w:rsidP="0048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3382" w14:textId="77777777" w:rsidR="00480046" w:rsidRDefault="00480046" w:rsidP="00480046">
      <w:pPr>
        <w:spacing w:after="0" w:line="240" w:lineRule="auto"/>
      </w:pPr>
      <w:r>
        <w:separator/>
      </w:r>
    </w:p>
  </w:footnote>
  <w:footnote w:type="continuationSeparator" w:id="0">
    <w:p w14:paraId="26A0BE0E" w14:textId="77777777" w:rsidR="00480046" w:rsidRDefault="00480046" w:rsidP="0048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9D59E46" w14:textId="77777777" w:rsidR="00480046" w:rsidRDefault="00480046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AFB1EBA" w14:textId="77777777" w:rsidR="00480046" w:rsidRDefault="004800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78"/>
    <w:rsid w:val="00014E1E"/>
    <w:rsid w:val="000330CA"/>
    <w:rsid w:val="00051654"/>
    <w:rsid w:val="000B3124"/>
    <w:rsid w:val="000E14A5"/>
    <w:rsid w:val="000E60FB"/>
    <w:rsid w:val="00105D13"/>
    <w:rsid w:val="00164741"/>
    <w:rsid w:val="00171F30"/>
    <w:rsid w:val="00177004"/>
    <w:rsid w:val="001846B2"/>
    <w:rsid w:val="001863A6"/>
    <w:rsid w:val="001B44DF"/>
    <w:rsid w:val="001B58B7"/>
    <w:rsid w:val="001F0E91"/>
    <w:rsid w:val="00207874"/>
    <w:rsid w:val="00212F1E"/>
    <w:rsid w:val="00263D6D"/>
    <w:rsid w:val="00272840"/>
    <w:rsid w:val="00297FDB"/>
    <w:rsid w:val="002B32A2"/>
    <w:rsid w:val="002C42E5"/>
    <w:rsid w:val="002D268F"/>
    <w:rsid w:val="00303DAC"/>
    <w:rsid w:val="00316A00"/>
    <w:rsid w:val="00360C0B"/>
    <w:rsid w:val="00414A63"/>
    <w:rsid w:val="004210E9"/>
    <w:rsid w:val="004251A4"/>
    <w:rsid w:val="00436F83"/>
    <w:rsid w:val="00441BEF"/>
    <w:rsid w:val="00451F5B"/>
    <w:rsid w:val="00464C48"/>
    <w:rsid w:val="0047572D"/>
    <w:rsid w:val="00480046"/>
    <w:rsid w:val="00486248"/>
    <w:rsid w:val="00486E8A"/>
    <w:rsid w:val="004E07D9"/>
    <w:rsid w:val="004F2056"/>
    <w:rsid w:val="005152ED"/>
    <w:rsid w:val="0052163C"/>
    <w:rsid w:val="00574F83"/>
    <w:rsid w:val="00590F8F"/>
    <w:rsid w:val="005C7139"/>
    <w:rsid w:val="005D244F"/>
    <w:rsid w:val="005D2F37"/>
    <w:rsid w:val="005F6663"/>
    <w:rsid w:val="00617382"/>
    <w:rsid w:val="00621D1E"/>
    <w:rsid w:val="00625E69"/>
    <w:rsid w:val="00634F29"/>
    <w:rsid w:val="006400AF"/>
    <w:rsid w:val="00666215"/>
    <w:rsid w:val="006A6CCD"/>
    <w:rsid w:val="006E7F5E"/>
    <w:rsid w:val="007056AC"/>
    <w:rsid w:val="00722CA1"/>
    <w:rsid w:val="007279A6"/>
    <w:rsid w:val="007301FD"/>
    <w:rsid w:val="007307B4"/>
    <w:rsid w:val="007443A9"/>
    <w:rsid w:val="007815FA"/>
    <w:rsid w:val="007867BA"/>
    <w:rsid w:val="007B11F5"/>
    <w:rsid w:val="007C1531"/>
    <w:rsid w:val="007C42C4"/>
    <w:rsid w:val="007D1C69"/>
    <w:rsid w:val="008011E2"/>
    <w:rsid w:val="00805844"/>
    <w:rsid w:val="00840C8A"/>
    <w:rsid w:val="00844FAA"/>
    <w:rsid w:val="00855007"/>
    <w:rsid w:val="00855273"/>
    <w:rsid w:val="008736EA"/>
    <w:rsid w:val="008E36EA"/>
    <w:rsid w:val="00923860"/>
    <w:rsid w:val="0093132A"/>
    <w:rsid w:val="00941D05"/>
    <w:rsid w:val="0094728E"/>
    <w:rsid w:val="00982934"/>
    <w:rsid w:val="00984905"/>
    <w:rsid w:val="00990A99"/>
    <w:rsid w:val="00A20577"/>
    <w:rsid w:val="00A54D78"/>
    <w:rsid w:val="00A850E1"/>
    <w:rsid w:val="00AA3C29"/>
    <w:rsid w:val="00AB1234"/>
    <w:rsid w:val="00AF3397"/>
    <w:rsid w:val="00B0641D"/>
    <w:rsid w:val="00B1416B"/>
    <w:rsid w:val="00B335CC"/>
    <w:rsid w:val="00B351D8"/>
    <w:rsid w:val="00B42F88"/>
    <w:rsid w:val="00BC4405"/>
    <w:rsid w:val="00BF1095"/>
    <w:rsid w:val="00C15D71"/>
    <w:rsid w:val="00C242CE"/>
    <w:rsid w:val="00C71F35"/>
    <w:rsid w:val="00C747D2"/>
    <w:rsid w:val="00C879C8"/>
    <w:rsid w:val="00CB50FA"/>
    <w:rsid w:val="00CC6D8F"/>
    <w:rsid w:val="00CC7E91"/>
    <w:rsid w:val="00CE6FC0"/>
    <w:rsid w:val="00CF403C"/>
    <w:rsid w:val="00CF7F13"/>
    <w:rsid w:val="00D00AFA"/>
    <w:rsid w:val="00D028F9"/>
    <w:rsid w:val="00D202BF"/>
    <w:rsid w:val="00D27A3A"/>
    <w:rsid w:val="00D80812"/>
    <w:rsid w:val="00D91651"/>
    <w:rsid w:val="00DA13CD"/>
    <w:rsid w:val="00DE4CD1"/>
    <w:rsid w:val="00E538A8"/>
    <w:rsid w:val="00E918AB"/>
    <w:rsid w:val="00EC0E82"/>
    <w:rsid w:val="00EC4DEA"/>
    <w:rsid w:val="00EE6B1A"/>
    <w:rsid w:val="00EF0696"/>
    <w:rsid w:val="00EF2729"/>
    <w:rsid w:val="00F002E1"/>
    <w:rsid w:val="00F12D62"/>
    <w:rsid w:val="00F13960"/>
    <w:rsid w:val="00F21754"/>
    <w:rsid w:val="00F23E25"/>
    <w:rsid w:val="00F32DE6"/>
    <w:rsid w:val="00F4268B"/>
    <w:rsid w:val="00F6511D"/>
    <w:rsid w:val="00F71723"/>
    <w:rsid w:val="00F73682"/>
    <w:rsid w:val="00FC5E7E"/>
    <w:rsid w:val="00FD55AF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EE17"/>
  <w15:chartTrackingRefBased/>
  <w15:docId w15:val="{602DCDFA-7480-4FF3-ADCD-46F7BBD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D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46"/>
  </w:style>
  <w:style w:type="paragraph" w:styleId="Footer">
    <w:name w:val="footer"/>
    <w:basedOn w:val="Normal"/>
    <w:link w:val="FooterChar"/>
    <w:uiPriority w:val="99"/>
    <w:unhideWhenUsed/>
    <w:rsid w:val="00480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AD89C46889A49A022BA3F7222898E" ma:contentTypeVersion="15" ma:contentTypeDescription="Create a new document." ma:contentTypeScope="" ma:versionID="6d01776d38a5ab2093b783bd36a9d131">
  <xsd:schema xmlns:xsd="http://www.w3.org/2001/XMLSchema" xmlns:xs="http://www.w3.org/2001/XMLSchema" xmlns:p="http://schemas.microsoft.com/office/2006/metadata/properties" xmlns:ns3="4ed9ee13-f607-4689-a967-cb23bec36993" xmlns:ns4="630e7a66-43e0-4419-a024-b69aa6e2f040" targetNamespace="http://schemas.microsoft.com/office/2006/metadata/properties" ma:root="true" ma:fieldsID="6cadf90514d97594620142996b4eae2f" ns3:_="" ns4:_="">
    <xsd:import namespace="4ed9ee13-f607-4689-a967-cb23bec36993"/>
    <xsd:import namespace="630e7a66-43e0-4419-a024-b69aa6e2f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9ee13-f607-4689-a967-cb23bec36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7a66-43e0-4419-a024-b69aa6e2f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d9ee13-f607-4689-a967-cb23bec36993" xsi:nil="true"/>
  </documentManagement>
</p:properties>
</file>

<file path=customXml/itemProps1.xml><?xml version="1.0" encoding="utf-8"?>
<ds:datastoreItem xmlns:ds="http://schemas.openxmlformats.org/officeDocument/2006/customXml" ds:itemID="{B81CC37D-699D-4B83-A8FA-FFCF507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9ee13-f607-4689-a967-cb23bec36993"/>
    <ds:schemaRef ds:uri="630e7a66-43e0-4419-a024-b69aa6e2f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25D23-58C0-4E0D-B9D1-1DB2B5CE3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B036A-B3B1-4F08-AE6A-04B631E772A7}">
  <ds:schemaRefs>
    <ds:schemaRef ds:uri="http://schemas.microsoft.com/office/2006/metadata/properties"/>
    <ds:schemaRef ds:uri="http://schemas.microsoft.com/office/infopath/2007/PartnerControls"/>
    <ds:schemaRef ds:uri="4ed9ee13-f607-4689-a967-cb23bec36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3928</Characters>
  <Application>Microsoft Office Word</Application>
  <DocSecurity>0</DocSecurity>
  <Lines>115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Donald</dc:creator>
  <cp:keywords/>
  <dc:description/>
  <cp:lastModifiedBy>Mandy Donald</cp:lastModifiedBy>
  <cp:revision>2</cp:revision>
  <cp:lastPrinted>2025-12-05T18:41:00Z</cp:lastPrinted>
  <dcterms:created xsi:type="dcterms:W3CDTF">2025-12-05T18:54:00Z</dcterms:created>
  <dcterms:modified xsi:type="dcterms:W3CDTF">2025-12-05T18:54:00Z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0x010100660AD89C46889A49A022BA3F7222898E</vt:lpwstr>
  </property>
</Properties>
</file>