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0988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  <w:sz w:val="36"/>
          <w:szCs w:val="36"/>
        </w:rPr>
      </w:pPr>
      <w:r>
        <w:rPr>
          <w:rFonts w:ascii="TimesNewRomanPS-BoldMT" w:hAnsi="TimesNewRomanPS-BoldMT"/>
          <w:b/>
          <w:bCs/>
          <w:color w:val="242424"/>
          <w:sz w:val="36"/>
          <w:szCs w:val="36"/>
          <w:bdr w:val="none" w:sz="0" w:space="0" w:color="auto" w:frame="1"/>
        </w:rPr>
        <w:t xml:space="preserve">Please take notice that the Town Board of the Town of Rosendale will be holding a Public </w:t>
      </w:r>
      <w:proofErr w:type="gramStart"/>
      <w:r>
        <w:rPr>
          <w:rFonts w:ascii="TimesNewRomanPS-BoldMT" w:hAnsi="TimesNewRomanPS-BoldMT"/>
          <w:b/>
          <w:bCs/>
          <w:color w:val="242424"/>
          <w:sz w:val="36"/>
          <w:szCs w:val="36"/>
          <w:bdr w:val="none" w:sz="0" w:space="0" w:color="auto" w:frame="1"/>
        </w:rPr>
        <w:t>Hearing </w:t>
      </w:r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> on</w:t>
      </w:r>
      <w:proofErr w:type="gramEnd"/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 xml:space="preserve"> November 5, </w:t>
      </w:r>
      <w:proofErr w:type="gramStart"/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>2025</w:t>
      </w:r>
      <w:proofErr w:type="gramEnd"/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 xml:space="preserve"> at 6:00 PM to adopt Local Law for the Tax Cap Override. </w:t>
      </w:r>
    </w:p>
    <w:p w14:paraId="00AC5790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14:paraId="6EA7E8C8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  <w:sz w:val="36"/>
          <w:szCs w:val="36"/>
        </w:rPr>
      </w:pPr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 xml:space="preserve">the Town of Rosendale must fund the costs of increases in healthcare insurance (15%), ambulance service ($100,000), state mandated salary increases, increased New York State Retirement (nearly 50%) and a decrease in revenue, it is necessary to have a Local Law in effect </w:t>
      </w:r>
      <w:proofErr w:type="gramStart"/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>in order to</w:t>
      </w:r>
      <w:proofErr w:type="gramEnd"/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 xml:space="preserve"> override a New York State mandated “Tax Cap”</w:t>
      </w:r>
    </w:p>
    <w:p w14:paraId="3A9A26B6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14:paraId="46CBE244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  <w:sz w:val="36"/>
          <w:szCs w:val="36"/>
        </w:rPr>
      </w:pPr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>By the order of the</w:t>
      </w:r>
    </w:p>
    <w:p w14:paraId="16B435DA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  <w:sz w:val="36"/>
          <w:szCs w:val="36"/>
        </w:rPr>
      </w:pPr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>Town Board of the Town of Rosendale </w:t>
      </w:r>
    </w:p>
    <w:p w14:paraId="1A82BC4C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  <w:sz w:val="36"/>
          <w:szCs w:val="36"/>
        </w:rPr>
      </w:pPr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>Mandy Donald</w:t>
      </w:r>
    </w:p>
    <w:p w14:paraId="247E69C1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  <w:sz w:val="36"/>
          <w:szCs w:val="36"/>
        </w:rPr>
      </w:pPr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>Town Clerk</w:t>
      </w:r>
    </w:p>
    <w:p w14:paraId="20ABE928" w14:textId="77777777" w:rsidR="00666FF4" w:rsidRDefault="00666FF4" w:rsidP="00666F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  <w:sz w:val="36"/>
          <w:szCs w:val="36"/>
        </w:rPr>
      </w:pPr>
      <w:r>
        <w:rPr>
          <w:rFonts w:ascii="inherit" w:hAnsi="inherit"/>
          <w:color w:val="242424"/>
          <w:sz w:val="36"/>
          <w:szCs w:val="36"/>
          <w:bdr w:val="none" w:sz="0" w:space="0" w:color="auto" w:frame="1"/>
        </w:rPr>
        <w:t>Dated 10/27/2025</w:t>
      </w:r>
    </w:p>
    <w:p w14:paraId="1E143975" w14:textId="77777777" w:rsidR="00151613" w:rsidRDefault="00151613"/>
    <w:sectPr w:rsidR="0015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F4"/>
    <w:rsid w:val="00151613"/>
    <w:rsid w:val="00327181"/>
    <w:rsid w:val="00666FF4"/>
    <w:rsid w:val="00722F95"/>
    <w:rsid w:val="008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02EB"/>
  <w15:chartTrackingRefBased/>
  <w15:docId w15:val="{5AB84526-0B93-4F99-8182-CE29D2B5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F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492</Characters>
  <Application>Microsoft Office Word</Application>
  <DocSecurity>0</DocSecurity>
  <Lines>16</Lines>
  <Paragraphs>7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Town Clerk</dc:creator>
  <cp:keywords/>
  <dc:description/>
  <cp:lastModifiedBy>Deputy Town Clerk</cp:lastModifiedBy>
  <cp:revision>1</cp:revision>
  <dcterms:created xsi:type="dcterms:W3CDTF">2025-10-27T16:34:00Z</dcterms:created>
  <dcterms:modified xsi:type="dcterms:W3CDTF">2025-10-27T16:35:00Z</dcterms:modified>
</cp:coreProperties>
</file>